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72" w:rsidRPr="00E73603" w:rsidRDefault="00CA2D3B" w:rsidP="00C51A9C">
      <w:pPr>
        <w:pStyle w:val="Header"/>
        <w:spacing w:after="240"/>
        <w:rPr>
          <w:rFonts w:ascii="Arial" w:hAnsi="Arial" w:cs="Arial"/>
          <w:b w:val="0"/>
          <w:sz w:val="20"/>
          <w:szCs w:val="20"/>
        </w:rPr>
      </w:pPr>
      <w:r w:rsidRPr="00E73603">
        <w:rPr>
          <w:rFonts w:ascii="Arial" w:hAnsi="Arial" w:cs="Arial"/>
          <w:sz w:val="20"/>
          <w:szCs w:val="20"/>
        </w:rPr>
        <w:t>Property Feature Sheet</w:t>
      </w:r>
      <w:r w:rsidR="00C51A9C" w:rsidRPr="00E73603">
        <w:rPr>
          <w:rFonts w:ascii="Arial" w:hAnsi="Arial" w:cs="Arial"/>
          <w:sz w:val="20"/>
          <w:szCs w:val="20"/>
        </w:rPr>
        <w:t xml:space="preserve"> </w:t>
      </w:r>
    </w:p>
    <w:tbl>
      <w:tblPr>
        <w:tblW w:w="9990" w:type="dxa"/>
        <w:tblInd w:w="-16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2160"/>
        <w:gridCol w:w="2576"/>
        <w:gridCol w:w="34"/>
        <w:gridCol w:w="990"/>
        <w:gridCol w:w="1440"/>
        <w:gridCol w:w="2790"/>
      </w:tblGrid>
      <w:tr w:rsidR="001863FF" w:rsidRPr="00E73603" w:rsidTr="001863FF">
        <w:trPr>
          <w:trHeight w:val="60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Deal Number</w:t>
            </w:r>
          </w:p>
        </w:tc>
        <w:tc>
          <w:tcPr>
            <w:tcW w:w="2610" w:type="dxa"/>
            <w:gridSpan w:val="2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0102" w:rsidRPr="00E736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603">
              <w:rPr>
                <w:rFonts w:ascii="Arial" w:hAnsi="Arial" w:cs="Arial"/>
                <w:sz w:val="20"/>
                <w:szCs w:val="20"/>
              </w:rPr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0102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102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102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102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102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4230" w:type="dxa"/>
            <w:gridSpan w:val="2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0102" w:rsidRPr="00E736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603">
              <w:rPr>
                <w:rFonts w:ascii="Arial" w:hAnsi="Arial" w:cs="Arial"/>
                <w:sz w:val="20"/>
                <w:szCs w:val="20"/>
              </w:rPr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0102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102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102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102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102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3FF" w:rsidRPr="00E73603" w:rsidTr="00487C1F">
        <w:trPr>
          <w:trHeight w:val="60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Address</w:t>
            </w:r>
          </w:p>
        </w:tc>
        <w:bookmarkStart w:id="0" w:name="Text2"/>
        <w:tc>
          <w:tcPr>
            <w:tcW w:w="7830" w:type="dxa"/>
            <w:gridSpan w:val="5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0102" w:rsidRPr="00E736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603">
              <w:rPr>
                <w:rFonts w:ascii="Arial" w:hAnsi="Arial" w:cs="Arial"/>
                <w:sz w:val="20"/>
                <w:szCs w:val="20"/>
              </w:rPr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0102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102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102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102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102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863FF" w:rsidRPr="00E73603" w:rsidTr="00487C1F">
        <w:trPr>
          <w:trHeight w:val="345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Municipality/District</w:t>
            </w:r>
          </w:p>
        </w:tc>
        <w:tc>
          <w:tcPr>
            <w:tcW w:w="7830" w:type="dxa"/>
            <w:gridSpan w:val="5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603">
              <w:rPr>
                <w:rFonts w:ascii="Arial" w:hAnsi="Arial" w:cs="Arial"/>
                <w:sz w:val="20"/>
                <w:szCs w:val="20"/>
              </w:rPr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3FF" w:rsidRPr="00E73603" w:rsidTr="00487C1F">
        <w:trPr>
          <w:trHeight w:val="345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Nature of District</w:t>
            </w:r>
          </w:p>
        </w:tc>
        <w:tc>
          <w:tcPr>
            <w:tcW w:w="7830" w:type="dxa"/>
            <w:gridSpan w:val="5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tabs>
                <w:tab w:val="left" w:pos="1872"/>
                <w:tab w:val="left" w:pos="3886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Residential</w:t>
            </w:r>
            <w:r w:rsidR="001863FF" w:rsidRPr="00E736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Rural</w:t>
            </w:r>
            <w:r w:rsidR="001863FF" w:rsidRPr="00E736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Mixed</w:t>
            </w:r>
          </w:p>
        </w:tc>
      </w:tr>
      <w:tr w:rsidR="001863FF" w:rsidRPr="00E73603" w:rsidTr="00487C1F">
        <w:trPr>
          <w:trHeight w:val="345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Zoning</w:t>
            </w:r>
          </w:p>
        </w:tc>
        <w:tc>
          <w:tcPr>
            <w:tcW w:w="7830" w:type="dxa"/>
            <w:gridSpan w:val="5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603">
              <w:rPr>
                <w:rFonts w:ascii="Arial" w:hAnsi="Arial" w:cs="Arial"/>
                <w:sz w:val="20"/>
                <w:szCs w:val="20"/>
              </w:rPr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3FF" w:rsidRPr="00E73603" w:rsidTr="00487C1F">
        <w:trPr>
          <w:trHeight w:val="345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Property rights</w:t>
            </w:r>
          </w:p>
        </w:tc>
        <w:tc>
          <w:tcPr>
            <w:tcW w:w="7830" w:type="dxa"/>
            <w:gridSpan w:val="5"/>
            <w:shd w:val="clear" w:color="auto" w:fill="auto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tabs>
                <w:tab w:val="left" w:pos="1872"/>
                <w:tab w:val="left" w:pos="3886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Fee Simple</w:t>
            </w:r>
            <w:r w:rsidR="001863FF" w:rsidRPr="00E736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Co-Operative</w:t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Condominium</w:t>
            </w:r>
          </w:p>
          <w:p w:rsidR="001863FF" w:rsidRPr="00E73603" w:rsidRDefault="00593450" w:rsidP="00E73603">
            <w:pPr>
              <w:pStyle w:val="BodyText"/>
              <w:widowControl w:val="0"/>
              <w:tabs>
                <w:tab w:val="left" w:pos="1872"/>
                <w:tab w:val="left" w:pos="3346"/>
                <w:tab w:val="left" w:pos="3616"/>
                <w:tab w:val="left" w:pos="3886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Leasehold</w:t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Other (Specify)</w:t>
            </w:r>
          </w:p>
        </w:tc>
      </w:tr>
      <w:tr w:rsidR="001863FF" w:rsidRPr="00E73603" w:rsidTr="00D42B2B">
        <w:trPr>
          <w:trHeight w:val="345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Site Size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603">
              <w:rPr>
                <w:rFonts w:ascii="Arial" w:hAnsi="Arial" w:cs="Arial"/>
                <w:sz w:val="20"/>
                <w:szCs w:val="20"/>
              </w:rPr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  <w:gridSpan w:val="3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Age or Year Built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603">
              <w:rPr>
                <w:rFonts w:ascii="Arial" w:hAnsi="Arial" w:cs="Arial"/>
                <w:sz w:val="20"/>
                <w:szCs w:val="20"/>
              </w:rPr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3FF" w:rsidRPr="00E73603" w:rsidTr="00D42B2B">
        <w:trPr>
          <w:trHeight w:val="345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Org. Purchase Date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0102" w:rsidRPr="00E736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603">
              <w:rPr>
                <w:rFonts w:ascii="Arial" w:hAnsi="Arial" w:cs="Arial"/>
                <w:sz w:val="20"/>
                <w:szCs w:val="20"/>
              </w:rPr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0102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102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102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102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102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  <w:gridSpan w:val="3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Price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603">
              <w:rPr>
                <w:rFonts w:ascii="Arial" w:hAnsi="Arial" w:cs="Arial"/>
                <w:sz w:val="20"/>
                <w:szCs w:val="20"/>
              </w:rPr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3FF" w:rsidRPr="00E73603" w:rsidTr="00D42B2B">
        <w:trPr>
          <w:trHeight w:val="295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Tax Assess. Value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603">
              <w:rPr>
                <w:rFonts w:ascii="Arial" w:hAnsi="Arial" w:cs="Arial"/>
                <w:sz w:val="20"/>
                <w:szCs w:val="20"/>
              </w:rPr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  <w:gridSpan w:val="3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Annual Taxes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603">
              <w:rPr>
                <w:rFonts w:ascii="Arial" w:hAnsi="Arial" w:cs="Arial"/>
                <w:sz w:val="20"/>
                <w:szCs w:val="20"/>
              </w:rPr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3FF" w:rsidRPr="00E73603" w:rsidTr="00487C1F">
        <w:trPr>
          <w:trHeight w:val="345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Exterior Condition</w:t>
            </w:r>
          </w:p>
        </w:tc>
        <w:tc>
          <w:tcPr>
            <w:tcW w:w="7830" w:type="dxa"/>
            <w:gridSpan w:val="5"/>
            <w:shd w:val="clear" w:color="auto" w:fill="auto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tabs>
                <w:tab w:val="left" w:pos="1872"/>
                <w:tab w:val="left" w:pos="3886"/>
                <w:tab w:val="left" w:pos="5326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Good </w:t>
            </w:r>
            <w:r w:rsidR="001863FF" w:rsidRPr="00E736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Average</w:t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Fair</w:t>
            </w:r>
          </w:p>
        </w:tc>
      </w:tr>
      <w:tr w:rsidR="001863FF" w:rsidRPr="00E73603" w:rsidTr="00487C1F">
        <w:trPr>
          <w:trHeight w:val="345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Type of Building</w:t>
            </w:r>
          </w:p>
        </w:tc>
        <w:tc>
          <w:tcPr>
            <w:tcW w:w="7830" w:type="dxa"/>
            <w:gridSpan w:val="5"/>
            <w:shd w:val="clear" w:color="auto" w:fill="auto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tabs>
                <w:tab w:val="left" w:pos="1872"/>
                <w:tab w:val="left" w:pos="3886"/>
                <w:tab w:val="left" w:pos="5326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Detached </w:t>
            </w:r>
            <w:r w:rsidR="001863FF" w:rsidRPr="00E736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Apartment/Condo</w:t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Semi-Detached </w:t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Row/Townhouse</w:t>
            </w:r>
          </w:p>
        </w:tc>
      </w:tr>
      <w:tr w:rsidR="001863FF" w:rsidRPr="00E73603" w:rsidTr="00487C1F">
        <w:trPr>
          <w:trHeight w:val="345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Square Footage</w:t>
            </w:r>
          </w:p>
        </w:tc>
        <w:tc>
          <w:tcPr>
            <w:tcW w:w="7830" w:type="dxa"/>
            <w:gridSpan w:val="5"/>
            <w:shd w:val="clear" w:color="auto" w:fill="auto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tabs>
                <w:tab w:val="left" w:pos="1872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603">
              <w:rPr>
                <w:rFonts w:ascii="Arial" w:hAnsi="Arial" w:cs="Arial"/>
                <w:sz w:val="20"/>
                <w:szCs w:val="20"/>
              </w:rPr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3FF" w:rsidRPr="00E73603" w:rsidTr="00487C1F">
        <w:trPr>
          <w:trHeight w:val="345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Design</w:t>
            </w:r>
          </w:p>
        </w:tc>
        <w:tc>
          <w:tcPr>
            <w:tcW w:w="7830" w:type="dxa"/>
            <w:gridSpan w:val="5"/>
            <w:shd w:val="clear" w:color="auto" w:fill="auto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tabs>
                <w:tab w:val="left" w:pos="1872"/>
                <w:tab w:val="left" w:pos="3852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One-story</w:t>
            </w:r>
            <w:r w:rsidR="001863FF" w:rsidRPr="00E736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2-Story</w:t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Split Level</w:t>
            </w:r>
          </w:p>
          <w:p w:rsidR="001863FF" w:rsidRPr="00E73603" w:rsidRDefault="00593450" w:rsidP="00E73603">
            <w:pPr>
              <w:pStyle w:val="BodyText"/>
              <w:widowControl w:val="0"/>
              <w:tabs>
                <w:tab w:val="left" w:pos="1872"/>
                <w:tab w:val="left" w:pos="3852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1 ½ Story</w:t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603">
              <w:rPr>
                <w:rFonts w:ascii="Arial" w:hAnsi="Arial" w:cs="Arial"/>
                <w:sz w:val="20"/>
                <w:szCs w:val="20"/>
              </w:rPr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3FF" w:rsidRPr="00E73603" w:rsidTr="00487C1F">
        <w:trPr>
          <w:trHeight w:val="345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Exterior Finish</w:t>
            </w:r>
          </w:p>
        </w:tc>
        <w:tc>
          <w:tcPr>
            <w:tcW w:w="7830" w:type="dxa"/>
            <w:gridSpan w:val="5"/>
            <w:shd w:val="clear" w:color="auto" w:fill="auto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tabs>
                <w:tab w:val="left" w:pos="1872"/>
                <w:tab w:val="left" w:pos="3852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Brick Veneer</w:t>
            </w:r>
            <w:r w:rsidR="001863FF" w:rsidRPr="00E736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Solid Stone</w:t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Stucco</w:t>
            </w:r>
          </w:p>
          <w:p w:rsidR="001863FF" w:rsidRPr="00E73603" w:rsidRDefault="00593450" w:rsidP="00E73603">
            <w:pPr>
              <w:pStyle w:val="BodyText"/>
              <w:widowControl w:val="0"/>
              <w:tabs>
                <w:tab w:val="left" w:pos="1872"/>
                <w:tab w:val="left" w:pos="3852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Stone Veneer</w:t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Solid Brick</w:t>
            </w:r>
          </w:p>
        </w:tc>
      </w:tr>
      <w:tr w:rsidR="001863FF" w:rsidRPr="00E73603" w:rsidTr="00487C1F">
        <w:trPr>
          <w:trHeight w:val="345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5935FE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Roofing Material</w:t>
            </w:r>
          </w:p>
        </w:tc>
        <w:tc>
          <w:tcPr>
            <w:tcW w:w="7830" w:type="dxa"/>
            <w:gridSpan w:val="5"/>
            <w:shd w:val="clear" w:color="auto" w:fill="auto"/>
            <w:vAlign w:val="center"/>
          </w:tcPr>
          <w:p w:rsidR="001863FF" w:rsidRPr="00E73603" w:rsidRDefault="001863FF" w:rsidP="00E73603">
            <w:pPr>
              <w:pStyle w:val="BodyText"/>
              <w:widowControl w:val="0"/>
              <w:tabs>
                <w:tab w:val="left" w:pos="1872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t xml:space="preserve">Age </w:t>
            </w:r>
            <w:r w:rsidR="00593450"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6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93450" w:rsidRPr="00E73603">
              <w:rPr>
                <w:rFonts w:ascii="Arial" w:hAnsi="Arial" w:cs="Arial"/>
                <w:sz w:val="20"/>
                <w:szCs w:val="20"/>
              </w:rPr>
            </w:r>
            <w:r w:rsidR="00593450" w:rsidRPr="00E73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3450"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863FF" w:rsidRPr="00E73603" w:rsidRDefault="00593450" w:rsidP="00E73603">
            <w:pPr>
              <w:pStyle w:val="BodyText"/>
              <w:widowControl w:val="0"/>
              <w:tabs>
                <w:tab w:val="left" w:pos="1872"/>
                <w:tab w:val="left" w:pos="3852"/>
                <w:tab w:val="left" w:pos="5742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4D4" w:rsidRPr="00E73603">
              <w:rPr>
                <w:rFonts w:ascii="Arial" w:hAnsi="Arial" w:cs="Arial"/>
                <w:sz w:val="20"/>
                <w:szCs w:val="20"/>
              </w:rPr>
              <w:t>Asphalt Shingle</w:t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3FF" w:rsidRPr="00E736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4D4" w:rsidRPr="00E73603">
              <w:rPr>
                <w:rFonts w:ascii="Arial" w:hAnsi="Arial" w:cs="Arial"/>
                <w:sz w:val="20"/>
                <w:szCs w:val="20"/>
              </w:rPr>
              <w:t>Wood Shingle</w:t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4D4" w:rsidRPr="00E73603">
              <w:rPr>
                <w:rFonts w:ascii="Arial" w:hAnsi="Arial" w:cs="Arial"/>
                <w:sz w:val="20"/>
                <w:szCs w:val="20"/>
              </w:rPr>
              <w:t>Tar and Gravel</w:t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4D4" w:rsidRPr="00E73603">
              <w:rPr>
                <w:rFonts w:ascii="Arial" w:hAnsi="Arial" w:cs="Arial"/>
                <w:sz w:val="20"/>
                <w:szCs w:val="20"/>
              </w:rPr>
              <w:t>Metal</w:t>
            </w:r>
          </w:p>
        </w:tc>
      </w:tr>
      <w:tr w:rsidR="001863FF" w:rsidRPr="00E73603" w:rsidTr="00487C1F">
        <w:trPr>
          <w:trHeight w:val="345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Basement</w:t>
            </w:r>
          </w:p>
        </w:tc>
        <w:tc>
          <w:tcPr>
            <w:tcW w:w="7830" w:type="dxa"/>
            <w:gridSpan w:val="5"/>
            <w:shd w:val="clear" w:color="auto" w:fill="auto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tabs>
                <w:tab w:val="left" w:pos="1872"/>
                <w:tab w:val="left" w:pos="3852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Full</w:t>
            </w:r>
            <w:r w:rsidR="001863FF" w:rsidRPr="00E736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Crawl Space</w:t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Partial</w:t>
            </w:r>
          </w:p>
        </w:tc>
      </w:tr>
      <w:tr w:rsidR="001863FF" w:rsidRPr="00E73603" w:rsidTr="00DC50C0">
        <w:trPr>
          <w:trHeight w:val="345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B</w:t>
            </w:r>
            <w:r w:rsidR="003A15FB" w:rsidRPr="00E73603">
              <w:rPr>
                <w:rFonts w:ascii="Arial" w:hAnsi="Arial"/>
                <w:sz w:val="20"/>
                <w:szCs w:val="20"/>
              </w:rPr>
              <w:t>a</w:t>
            </w:r>
            <w:r w:rsidRPr="00E73603">
              <w:rPr>
                <w:rFonts w:ascii="Arial" w:hAnsi="Arial"/>
                <w:sz w:val="20"/>
                <w:szCs w:val="20"/>
              </w:rPr>
              <w:t>s</w:t>
            </w:r>
            <w:r w:rsidR="003A15FB" w:rsidRPr="00E73603">
              <w:rPr>
                <w:rFonts w:ascii="Arial" w:hAnsi="Arial"/>
                <w:sz w:val="20"/>
                <w:szCs w:val="20"/>
              </w:rPr>
              <w:t>e</w:t>
            </w:r>
            <w:r w:rsidRPr="00E73603">
              <w:rPr>
                <w:rFonts w:ascii="Arial" w:hAnsi="Arial"/>
                <w:sz w:val="20"/>
                <w:szCs w:val="20"/>
              </w:rPr>
              <w:t>m</w:t>
            </w:r>
            <w:r w:rsidR="003A15FB" w:rsidRPr="00E73603">
              <w:rPr>
                <w:rFonts w:ascii="Arial" w:hAnsi="Arial"/>
                <w:sz w:val="20"/>
                <w:szCs w:val="20"/>
              </w:rPr>
              <w:t>e</w:t>
            </w:r>
            <w:r w:rsidRPr="00E73603">
              <w:rPr>
                <w:rFonts w:ascii="Arial" w:hAnsi="Arial"/>
                <w:sz w:val="20"/>
                <w:szCs w:val="20"/>
              </w:rPr>
              <w:t xml:space="preserve">nt </w:t>
            </w:r>
            <w:r w:rsidR="001F0102" w:rsidRPr="00E73603">
              <w:rPr>
                <w:rFonts w:ascii="Arial" w:hAnsi="Arial"/>
                <w:sz w:val="20"/>
                <w:szCs w:val="20"/>
              </w:rPr>
              <w:t>Development</w:t>
            </w:r>
          </w:p>
        </w:tc>
        <w:tc>
          <w:tcPr>
            <w:tcW w:w="7830" w:type="dxa"/>
            <w:gridSpan w:val="5"/>
            <w:shd w:val="clear" w:color="auto" w:fill="auto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tabs>
                <w:tab w:val="left" w:pos="1872"/>
                <w:tab w:val="left" w:pos="3852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Fully Finished</w:t>
            </w:r>
            <w:r w:rsidR="001863FF" w:rsidRPr="00E736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Partially Finished</w:t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</w:tc>
      </w:tr>
      <w:tr w:rsidR="001863FF" w:rsidRPr="00E73603" w:rsidTr="00487C1F">
        <w:trPr>
          <w:trHeight w:val="345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Number of Rooms</w:t>
            </w:r>
          </w:p>
        </w:tc>
        <w:bookmarkStart w:id="2" w:name="Text1"/>
        <w:tc>
          <w:tcPr>
            <w:tcW w:w="7830" w:type="dxa"/>
            <w:gridSpan w:val="5"/>
            <w:shd w:val="clear" w:color="auto" w:fill="auto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tabs>
                <w:tab w:val="left" w:pos="1872"/>
                <w:tab w:val="left" w:pos="3852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603">
              <w:rPr>
                <w:rFonts w:ascii="Arial" w:hAnsi="Arial" w:cs="Arial"/>
                <w:sz w:val="20"/>
                <w:szCs w:val="20"/>
              </w:rPr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[#]</w:t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: Total Rooms:  </w:t>
            </w:r>
            <w:r w:rsidR="001863FF" w:rsidRPr="00E736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603">
              <w:rPr>
                <w:rFonts w:ascii="Arial" w:hAnsi="Arial" w:cs="Arial"/>
                <w:sz w:val="20"/>
                <w:szCs w:val="20"/>
              </w:rPr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[#]</w:t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>: Bedrooms</w:t>
            </w:r>
            <w:r w:rsidR="001863FF" w:rsidRPr="00E736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603">
              <w:rPr>
                <w:rFonts w:ascii="Arial" w:hAnsi="Arial" w:cs="Arial"/>
                <w:sz w:val="20"/>
                <w:szCs w:val="20"/>
              </w:rPr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[#]</w:t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: Bathrooms </w:t>
            </w:r>
          </w:p>
        </w:tc>
      </w:tr>
      <w:tr w:rsidR="001863FF" w:rsidRPr="00E73603" w:rsidTr="00487C1F">
        <w:trPr>
          <w:trHeight w:val="345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Interior Condition</w:t>
            </w:r>
          </w:p>
        </w:tc>
        <w:tc>
          <w:tcPr>
            <w:tcW w:w="7830" w:type="dxa"/>
            <w:gridSpan w:val="5"/>
            <w:shd w:val="clear" w:color="auto" w:fill="auto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tabs>
                <w:tab w:val="left" w:pos="1872"/>
                <w:tab w:val="left" w:pos="3852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Good</w:t>
            </w:r>
            <w:r w:rsidR="001863FF" w:rsidRPr="00E736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Average</w:t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Fair</w:t>
            </w:r>
          </w:p>
        </w:tc>
      </w:tr>
      <w:tr w:rsidR="001863FF" w:rsidRPr="00E73603" w:rsidTr="00487C1F">
        <w:trPr>
          <w:trHeight w:val="345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Electrical</w:t>
            </w:r>
          </w:p>
        </w:tc>
        <w:tc>
          <w:tcPr>
            <w:tcW w:w="7830" w:type="dxa"/>
            <w:gridSpan w:val="5"/>
            <w:shd w:val="clear" w:color="auto" w:fill="auto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tabs>
                <w:tab w:val="left" w:pos="1872"/>
                <w:tab w:val="left" w:pos="3852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102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>Amps</w:t>
            </w:r>
            <w:r w:rsidR="001863FF" w:rsidRPr="00E73603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3" w:name="Check2"/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102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Breakers </w:t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Fuses</w:t>
            </w:r>
          </w:p>
        </w:tc>
      </w:tr>
      <w:tr w:rsidR="001863FF" w:rsidRPr="00E73603" w:rsidTr="00487C1F">
        <w:trPr>
          <w:trHeight w:val="345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Heating System</w:t>
            </w:r>
          </w:p>
        </w:tc>
        <w:tc>
          <w:tcPr>
            <w:tcW w:w="7830" w:type="dxa"/>
            <w:gridSpan w:val="5"/>
            <w:shd w:val="clear" w:color="auto" w:fill="auto"/>
            <w:vAlign w:val="center"/>
          </w:tcPr>
          <w:p w:rsidR="001863FF" w:rsidRPr="00E73603" w:rsidRDefault="001863FF" w:rsidP="00E73603">
            <w:pPr>
              <w:pStyle w:val="BodyText"/>
              <w:widowControl w:val="0"/>
              <w:tabs>
                <w:tab w:val="left" w:pos="1872"/>
                <w:tab w:val="left" w:pos="3852"/>
                <w:tab w:val="left" w:pos="5742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t xml:space="preserve">Fuel Type: </w:t>
            </w:r>
            <w:r w:rsidR="00593450"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6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93450" w:rsidRPr="00E73603">
              <w:rPr>
                <w:rFonts w:ascii="Arial" w:hAnsi="Arial" w:cs="Arial"/>
                <w:sz w:val="20"/>
                <w:szCs w:val="20"/>
              </w:rPr>
            </w:r>
            <w:r w:rsidR="00593450" w:rsidRPr="00E73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3450"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3603">
              <w:rPr>
                <w:rFonts w:ascii="Arial" w:hAnsi="Arial" w:cs="Arial"/>
                <w:sz w:val="20"/>
                <w:szCs w:val="20"/>
              </w:rPr>
              <w:tab/>
            </w:r>
            <w:r w:rsidR="00593450"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3450"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3603">
              <w:rPr>
                <w:rFonts w:ascii="Arial" w:hAnsi="Arial" w:cs="Arial"/>
                <w:sz w:val="20"/>
                <w:szCs w:val="20"/>
              </w:rPr>
              <w:t xml:space="preserve"> Forced Air</w:t>
            </w:r>
            <w:r w:rsidRPr="00E736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593450"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3450"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3603">
              <w:rPr>
                <w:rFonts w:ascii="Arial" w:hAnsi="Arial" w:cs="Arial"/>
                <w:sz w:val="20"/>
                <w:szCs w:val="20"/>
              </w:rPr>
              <w:t xml:space="preserve"> Hot Water</w:t>
            </w:r>
            <w:r w:rsidRPr="00E73603">
              <w:rPr>
                <w:rFonts w:ascii="Arial" w:hAnsi="Arial" w:cs="Arial"/>
                <w:sz w:val="20"/>
                <w:szCs w:val="20"/>
              </w:rPr>
              <w:tab/>
            </w:r>
            <w:r w:rsidR="00593450"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3450"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3603">
              <w:rPr>
                <w:rFonts w:ascii="Arial" w:hAnsi="Arial" w:cs="Arial"/>
                <w:sz w:val="20"/>
                <w:szCs w:val="20"/>
              </w:rPr>
              <w:t xml:space="preserve"> Baseboard</w:t>
            </w:r>
          </w:p>
        </w:tc>
      </w:tr>
      <w:tr w:rsidR="001863FF" w:rsidRPr="00E73603" w:rsidTr="00487C1F">
        <w:trPr>
          <w:trHeight w:val="345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Water</w:t>
            </w:r>
          </w:p>
        </w:tc>
        <w:tc>
          <w:tcPr>
            <w:tcW w:w="7830" w:type="dxa"/>
            <w:gridSpan w:val="5"/>
            <w:shd w:val="clear" w:color="auto" w:fill="auto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tabs>
                <w:tab w:val="left" w:pos="1872"/>
                <w:tab w:val="left" w:pos="3852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Municipal Water </w:t>
            </w:r>
            <w:r w:rsidR="001863FF" w:rsidRPr="00E736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Cistern</w:t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Well-Private </w:t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ab/>
            </w:r>
          </w:p>
          <w:p w:rsidR="001863FF" w:rsidRPr="00E73603" w:rsidRDefault="00593450" w:rsidP="00E73603">
            <w:pPr>
              <w:pStyle w:val="BodyText"/>
              <w:widowControl w:val="0"/>
              <w:tabs>
                <w:tab w:val="left" w:pos="1872"/>
                <w:tab w:val="left" w:pos="3852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Well-Communal/Co-Op</w:t>
            </w:r>
          </w:p>
        </w:tc>
      </w:tr>
      <w:tr w:rsidR="001863FF" w:rsidRPr="00E73603" w:rsidTr="00487C1F">
        <w:trPr>
          <w:trHeight w:val="345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Sewer</w:t>
            </w:r>
          </w:p>
        </w:tc>
        <w:tc>
          <w:tcPr>
            <w:tcW w:w="7830" w:type="dxa"/>
            <w:gridSpan w:val="5"/>
            <w:shd w:val="clear" w:color="auto" w:fill="auto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tabs>
                <w:tab w:val="left" w:pos="1872"/>
                <w:tab w:val="left" w:pos="3852"/>
                <w:tab w:val="left" w:pos="5742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Municipal </w:t>
            </w:r>
            <w:r w:rsidR="001863FF" w:rsidRPr="00E736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Open Ditch</w:t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Septic-Field </w:t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Septic-Pump Out </w:t>
            </w:r>
          </w:p>
        </w:tc>
      </w:tr>
      <w:tr w:rsidR="001863FF" w:rsidRPr="00E73603" w:rsidTr="00C51A9C">
        <w:trPr>
          <w:trHeight w:val="60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Garage</w:t>
            </w:r>
          </w:p>
        </w:tc>
        <w:tc>
          <w:tcPr>
            <w:tcW w:w="7830" w:type="dxa"/>
            <w:gridSpan w:val="5"/>
            <w:shd w:val="clear" w:color="auto" w:fill="auto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tabs>
                <w:tab w:val="left" w:pos="1872"/>
                <w:tab w:val="left" w:pos="3852"/>
                <w:tab w:val="left" w:pos="5742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Attached </w:t>
            </w:r>
            <w:r w:rsidR="001863FF" w:rsidRPr="00E736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Double</w:t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Detached </w:t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Single</w:t>
            </w:r>
          </w:p>
          <w:p w:rsidR="001863FF" w:rsidRPr="00E73603" w:rsidRDefault="001863FF" w:rsidP="00E73603">
            <w:pPr>
              <w:pStyle w:val="BodyText"/>
              <w:widowControl w:val="0"/>
              <w:tabs>
                <w:tab w:val="left" w:pos="1872"/>
                <w:tab w:val="left" w:pos="3852"/>
                <w:tab w:val="left" w:pos="5742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="00593450"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6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93450" w:rsidRPr="00E73603">
              <w:rPr>
                <w:rFonts w:ascii="Arial" w:hAnsi="Arial" w:cs="Arial"/>
                <w:sz w:val="20"/>
                <w:szCs w:val="20"/>
              </w:rPr>
            </w:r>
            <w:r w:rsidR="00593450" w:rsidRPr="00E73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93450"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3FF" w:rsidRPr="00E73603" w:rsidTr="00487C1F">
        <w:trPr>
          <w:trHeight w:val="345"/>
        </w:trPr>
        <w:tc>
          <w:tcPr>
            <w:tcW w:w="2160" w:type="dxa"/>
            <w:shd w:val="clear" w:color="auto" w:fill="E6EBF5"/>
            <w:vAlign w:val="center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Parking</w:t>
            </w:r>
          </w:p>
        </w:tc>
        <w:tc>
          <w:tcPr>
            <w:tcW w:w="7830" w:type="dxa"/>
            <w:gridSpan w:val="5"/>
            <w:shd w:val="clear" w:color="auto" w:fill="auto"/>
            <w:vAlign w:val="center"/>
          </w:tcPr>
          <w:p w:rsidR="001863FF" w:rsidRPr="00E73603" w:rsidRDefault="00593450" w:rsidP="00E73603">
            <w:pPr>
              <w:pStyle w:val="BodyText"/>
              <w:widowControl w:val="0"/>
              <w:tabs>
                <w:tab w:val="left" w:pos="1872"/>
                <w:tab w:val="left" w:pos="3852"/>
                <w:tab w:val="left" w:pos="5742"/>
              </w:tabs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603">
              <w:rPr>
                <w:rFonts w:ascii="Arial" w:hAnsi="Arial" w:cs="Arial"/>
                <w:sz w:val="20"/>
                <w:szCs w:val="20"/>
              </w:rPr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[#]</w:t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Stalls</w:t>
            </w:r>
            <w:r w:rsidR="001863FF" w:rsidRPr="00E736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On-site </w:t>
            </w:r>
            <w:r w:rsidR="001863FF" w:rsidRPr="00E736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78EB">
              <w:rPr>
                <w:rFonts w:ascii="Arial" w:hAnsi="Arial" w:cs="Arial"/>
                <w:sz w:val="20"/>
                <w:szCs w:val="20"/>
              </w:rPr>
            </w:r>
            <w:r w:rsidR="00D67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t xml:space="preserve"> Off-site/Street/Etc.</w:t>
            </w:r>
          </w:p>
        </w:tc>
      </w:tr>
      <w:tr w:rsidR="001863FF" w:rsidRPr="00E73603" w:rsidTr="00C51A9C">
        <w:trPr>
          <w:trHeight w:val="475"/>
        </w:trPr>
        <w:tc>
          <w:tcPr>
            <w:tcW w:w="2160" w:type="dxa"/>
            <w:shd w:val="clear" w:color="auto" w:fill="E6EBF5"/>
          </w:tcPr>
          <w:p w:rsidR="001863FF" w:rsidRPr="00E73603" w:rsidRDefault="001863FF" w:rsidP="00E73603">
            <w:pPr>
              <w:pStyle w:val="Heading2"/>
              <w:keepNext w:val="0"/>
              <w:widowControl w:val="0"/>
              <w:spacing w:before="80" w:after="100"/>
              <w:rPr>
                <w:rFonts w:ascii="Arial" w:hAnsi="Arial"/>
                <w:sz w:val="20"/>
                <w:szCs w:val="20"/>
              </w:rPr>
            </w:pPr>
            <w:r w:rsidRPr="00E73603">
              <w:rPr>
                <w:rFonts w:ascii="Arial" w:hAnsi="Arial"/>
                <w:sz w:val="20"/>
                <w:szCs w:val="20"/>
              </w:rPr>
              <w:t>Extras</w:t>
            </w:r>
          </w:p>
        </w:tc>
        <w:tc>
          <w:tcPr>
            <w:tcW w:w="7830" w:type="dxa"/>
            <w:gridSpan w:val="5"/>
            <w:shd w:val="clear" w:color="auto" w:fill="auto"/>
          </w:tcPr>
          <w:p w:rsidR="001863FF" w:rsidRPr="00E73603" w:rsidRDefault="00593450" w:rsidP="00E73603">
            <w:pPr>
              <w:pStyle w:val="BodyText"/>
              <w:widowControl w:val="0"/>
              <w:spacing w:before="80" w:after="100"/>
              <w:rPr>
                <w:rFonts w:ascii="Arial" w:hAnsi="Arial" w:cs="Arial"/>
                <w:sz w:val="20"/>
                <w:szCs w:val="20"/>
              </w:rPr>
            </w:pPr>
            <w:r w:rsidRPr="00E736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3FF" w:rsidRPr="00E736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3603">
              <w:rPr>
                <w:rFonts w:ascii="Arial" w:hAnsi="Arial" w:cs="Arial"/>
                <w:sz w:val="20"/>
                <w:szCs w:val="20"/>
              </w:rPr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63FF" w:rsidRPr="00E736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36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B3672" w:rsidRDefault="00AB3672" w:rsidP="00694C33">
      <w:pPr>
        <w:pStyle w:val="BodyText"/>
        <w:spacing w:before="0" w:after="0"/>
        <w:ind w:left="-274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90" w:type="dxa"/>
        <w:tblInd w:w="-1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90"/>
        <w:gridCol w:w="7200"/>
      </w:tblGrid>
      <w:tr w:rsidR="00AD6087" w:rsidTr="00B70E7D">
        <w:tc>
          <w:tcPr>
            <w:tcW w:w="2790" w:type="dxa"/>
            <w:shd w:val="clear" w:color="auto" w:fill="E6EBF5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D6087" w:rsidRDefault="00AD6087" w:rsidP="0054225D">
            <w:pPr>
              <w:pStyle w:val="BodyText"/>
              <w:spacing w:before="0"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Owner Name</w:t>
            </w:r>
          </w:p>
          <w:p w:rsidR="00AD6087" w:rsidRPr="00AD6087" w:rsidRDefault="00AD6087" w:rsidP="0054225D">
            <w:pPr>
              <w:pStyle w:val="BodyText"/>
              <w:spacing w:before="0" w:after="0"/>
              <w:jc w:val="right"/>
              <w:rPr>
                <w:rFonts w:ascii="Arial" w:hAnsi="Arial" w:cs="Arial"/>
                <w:b/>
                <w:szCs w:val="16"/>
              </w:rPr>
            </w:pPr>
            <w:r w:rsidRPr="00AD6087">
              <w:rPr>
                <w:rFonts w:ascii="Arial" w:hAnsi="Arial" w:cs="Arial"/>
                <w:b/>
                <w:szCs w:val="16"/>
              </w:rPr>
              <w:t>(Please print)</w:t>
            </w:r>
          </w:p>
        </w:tc>
        <w:tc>
          <w:tcPr>
            <w:tcW w:w="720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D6087" w:rsidRDefault="00AD6087" w:rsidP="00694C33">
            <w:pPr>
              <w:pStyle w:val="BodyTex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087" w:rsidTr="00B70E7D">
        <w:tc>
          <w:tcPr>
            <w:tcW w:w="2790" w:type="dxa"/>
            <w:shd w:val="clear" w:color="auto" w:fill="E6EBF5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D6087" w:rsidRDefault="00AD6087" w:rsidP="0054225D">
            <w:pPr>
              <w:pStyle w:val="BodyText"/>
              <w:spacing w:before="0"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Owner Signature</w:t>
            </w:r>
          </w:p>
        </w:tc>
        <w:tc>
          <w:tcPr>
            <w:tcW w:w="72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D6087" w:rsidRDefault="00AD6087" w:rsidP="00694C33">
            <w:pPr>
              <w:pStyle w:val="BodyTex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087" w:rsidTr="00B70E7D">
        <w:tc>
          <w:tcPr>
            <w:tcW w:w="2790" w:type="dxa"/>
            <w:shd w:val="clear" w:color="auto" w:fill="E6EBF5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D6087" w:rsidRDefault="00AD6087" w:rsidP="0054225D">
            <w:pPr>
              <w:pStyle w:val="BodyText"/>
              <w:spacing w:before="0"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D6087" w:rsidRDefault="00AD6087" w:rsidP="00694C33">
            <w:pPr>
              <w:pStyle w:val="BodyTex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6087" w:rsidRPr="00E73603" w:rsidRDefault="00AD6087" w:rsidP="00694C33">
      <w:pPr>
        <w:pStyle w:val="BodyText"/>
        <w:spacing w:before="0" w:after="0"/>
        <w:ind w:left="-274"/>
        <w:rPr>
          <w:rFonts w:ascii="Arial" w:hAnsi="Arial" w:cs="Arial"/>
          <w:b/>
          <w:sz w:val="20"/>
          <w:szCs w:val="20"/>
        </w:rPr>
      </w:pPr>
    </w:p>
    <w:sectPr w:rsidR="00AD6087" w:rsidRPr="00E73603" w:rsidSect="0054225D">
      <w:headerReference w:type="default" r:id="rId12"/>
      <w:footerReference w:type="default" r:id="rId13"/>
      <w:pgSz w:w="12240" w:h="20160" w:code="5"/>
      <w:pgMar w:top="1620" w:right="1350" w:bottom="432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EB" w:rsidRDefault="00D678EB" w:rsidP="00EA754E">
      <w:r>
        <w:separator/>
      </w:r>
    </w:p>
  </w:endnote>
  <w:endnote w:type="continuationSeparator" w:id="0">
    <w:p w:rsidR="00D678EB" w:rsidRDefault="00D678EB" w:rsidP="00E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4A2" w:rsidRPr="00D21558" w:rsidRDefault="003014A2" w:rsidP="00BA191C">
    <w:pPr>
      <w:tabs>
        <w:tab w:val="right" w:pos="945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#</w:t>
    </w:r>
    <w:r w:rsidR="00A014AA">
      <w:rPr>
        <w:rFonts w:ascii="Arial" w:hAnsi="Arial" w:cs="Arial"/>
        <w:sz w:val="12"/>
        <w:szCs w:val="12"/>
      </w:rPr>
      <w:t>9003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i/>
        <w:sz w:val="12"/>
        <w:szCs w:val="12"/>
      </w:rPr>
      <w:t>(</w:t>
    </w:r>
    <w:r w:rsidR="000E5B22">
      <w:rPr>
        <w:rFonts w:ascii="Arial" w:hAnsi="Arial" w:cs="Arial"/>
        <w:i/>
        <w:sz w:val="12"/>
        <w:szCs w:val="12"/>
      </w:rPr>
      <w:t>08</w:t>
    </w:r>
    <w:r>
      <w:rPr>
        <w:rFonts w:ascii="Arial" w:hAnsi="Arial" w:cs="Arial"/>
        <w:i/>
        <w:sz w:val="12"/>
        <w:szCs w:val="12"/>
      </w:rPr>
      <w:t>-</w:t>
    </w:r>
    <w:r w:rsidR="000E5B22">
      <w:rPr>
        <w:rFonts w:ascii="Arial" w:hAnsi="Arial" w:cs="Arial"/>
        <w:i/>
        <w:sz w:val="12"/>
        <w:szCs w:val="12"/>
      </w:rPr>
      <w:t>MAY</w:t>
    </w:r>
    <w:r>
      <w:rPr>
        <w:rFonts w:ascii="Arial" w:hAnsi="Arial" w:cs="Arial"/>
        <w:i/>
        <w:sz w:val="12"/>
        <w:szCs w:val="12"/>
      </w:rPr>
      <w:t>-</w:t>
    </w:r>
    <w:r w:rsidR="00D42B2B">
      <w:rPr>
        <w:rFonts w:ascii="Arial" w:hAnsi="Arial" w:cs="Arial"/>
        <w:i/>
        <w:sz w:val="12"/>
        <w:szCs w:val="12"/>
      </w:rPr>
      <w:t>1</w:t>
    </w:r>
    <w:r w:rsidR="000E5B22">
      <w:rPr>
        <w:rFonts w:ascii="Arial" w:hAnsi="Arial" w:cs="Arial"/>
        <w:i/>
        <w:sz w:val="12"/>
        <w:szCs w:val="12"/>
      </w:rPr>
      <w:t>4</w:t>
    </w:r>
    <w:r>
      <w:rPr>
        <w:rFonts w:ascii="Arial" w:hAnsi="Arial" w:cs="Arial"/>
        <w:i/>
        <w:sz w:val="12"/>
        <w:szCs w:val="12"/>
      </w:rPr>
      <w:t>)</w:t>
    </w:r>
    <w:r w:rsidR="008C3F29">
      <w:rPr>
        <w:rFonts w:ascii="Arial" w:hAnsi="Arial" w:cs="Arial"/>
        <w:i/>
        <w:sz w:val="12"/>
        <w:szCs w:val="12"/>
      </w:rPr>
      <w:t xml:space="preserve"> </w:t>
    </w:r>
    <w:r w:rsidR="00BA191C">
      <w:rPr>
        <w:rFonts w:ascii="Arial" w:hAnsi="Arial" w:cs="Arial"/>
        <w:i/>
        <w:sz w:val="12"/>
        <w:szCs w:val="12"/>
      </w:rPr>
      <w:tab/>
    </w:r>
    <w:r w:rsidR="00BA191C" w:rsidRPr="00BA191C">
      <w:rPr>
        <w:rFonts w:ascii="Arial" w:hAnsi="Arial" w:cs="Arial"/>
        <w:i/>
        <w:sz w:val="12"/>
        <w:szCs w:val="12"/>
      </w:rPr>
      <w:t xml:space="preserve">Page </w:t>
    </w:r>
    <w:r w:rsidR="00593450" w:rsidRPr="00BA191C">
      <w:rPr>
        <w:rFonts w:ascii="Arial" w:hAnsi="Arial" w:cs="Arial"/>
        <w:i/>
        <w:sz w:val="12"/>
        <w:szCs w:val="12"/>
      </w:rPr>
      <w:fldChar w:fldCharType="begin"/>
    </w:r>
    <w:r w:rsidR="00BA191C" w:rsidRPr="00BA191C">
      <w:rPr>
        <w:rFonts w:ascii="Arial" w:hAnsi="Arial" w:cs="Arial"/>
        <w:i/>
        <w:sz w:val="12"/>
        <w:szCs w:val="12"/>
      </w:rPr>
      <w:instrText xml:space="preserve"> PAGE </w:instrText>
    </w:r>
    <w:r w:rsidR="00593450" w:rsidRPr="00BA191C">
      <w:rPr>
        <w:rFonts w:ascii="Arial" w:hAnsi="Arial" w:cs="Arial"/>
        <w:i/>
        <w:sz w:val="12"/>
        <w:szCs w:val="12"/>
      </w:rPr>
      <w:fldChar w:fldCharType="separate"/>
    </w:r>
    <w:r w:rsidR="00D26CDF">
      <w:rPr>
        <w:rFonts w:ascii="Arial" w:hAnsi="Arial" w:cs="Arial"/>
        <w:i/>
        <w:noProof/>
        <w:sz w:val="12"/>
        <w:szCs w:val="12"/>
      </w:rPr>
      <w:t>1</w:t>
    </w:r>
    <w:r w:rsidR="00593450" w:rsidRPr="00BA191C">
      <w:rPr>
        <w:rFonts w:ascii="Arial" w:hAnsi="Arial" w:cs="Arial"/>
        <w:i/>
        <w:sz w:val="12"/>
        <w:szCs w:val="12"/>
      </w:rPr>
      <w:fldChar w:fldCharType="end"/>
    </w:r>
    <w:r w:rsidR="00BA191C" w:rsidRPr="00BA191C">
      <w:rPr>
        <w:rFonts w:ascii="Arial" w:hAnsi="Arial" w:cs="Arial"/>
        <w:i/>
        <w:sz w:val="12"/>
        <w:szCs w:val="12"/>
      </w:rPr>
      <w:t xml:space="preserve"> of </w:t>
    </w:r>
    <w:r w:rsidR="00593450" w:rsidRPr="00BA191C">
      <w:rPr>
        <w:rFonts w:ascii="Arial" w:hAnsi="Arial" w:cs="Arial"/>
        <w:i/>
        <w:sz w:val="12"/>
        <w:szCs w:val="12"/>
      </w:rPr>
      <w:fldChar w:fldCharType="begin"/>
    </w:r>
    <w:r w:rsidR="00BA191C" w:rsidRPr="00BA191C">
      <w:rPr>
        <w:rFonts w:ascii="Arial" w:hAnsi="Arial" w:cs="Arial"/>
        <w:i/>
        <w:sz w:val="12"/>
        <w:szCs w:val="12"/>
      </w:rPr>
      <w:instrText xml:space="preserve"> NUMPAGES </w:instrText>
    </w:r>
    <w:r w:rsidR="00593450" w:rsidRPr="00BA191C">
      <w:rPr>
        <w:rFonts w:ascii="Arial" w:hAnsi="Arial" w:cs="Arial"/>
        <w:i/>
        <w:sz w:val="12"/>
        <w:szCs w:val="12"/>
      </w:rPr>
      <w:fldChar w:fldCharType="separate"/>
    </w:r>
    <w:r w:rsidR="00D26CDF">
      <w:rPr>
        <w:rFonts w:ascii="Arial" w:hAnsi="Arial" w:cs="Arial"/>
        <w:i/>
        <w:noProof/>
        <w:sz w:val="12"/>
        <w:szCs w:val="12"/>
      </w:rPr>
      <w:t>1</w:t>
    </w:r>
    <w:r w:rsidR="00593450" w:rsidRPr="00BA191C">
      <w:rPr>
        <w:rFonts w:ascii="Arial" w:hAnsi="Arial" w:cs="Arial"/>
        <w:i/>
        <w:sz w:val="12"/>
        <w:szCs w:val="12"/>
      </w:rPr>
      <w:fldChar w:fldCharType="end"/>
    </w:r>
  </w:p>
  <w:p w:rsidR="003014A2" w:rsidRDefault="003014A2" w:rsidP="003014A2">
    <w:pPr>
      <w:rPr>
        <w:rFonts w:ascii="Arial" w:hAnsi="Arial" w:cs="Arial"/>
        <w:sz w:val="12"/>
        <w:szCs w:val="12"/>
      </w:rPr>
    </w:pPr>
  </w:p>
  <w:p w:rsidR="003014A2" w:rsidRPr="00EE0E5D" w:rsidRDefault="003014A2" w:rsidP="003014A2">
    <w:pPr>
      <w:rPr>
        <w:rFonts w:ascii="Arial" w:hAnsi="Arial" w:cs="Arial"/>
        <w:b/>
        <w:sz w:val="20"/>
        <w:szCs w:val="20"/>
      </w:rPr>
    </w:pPr>
  </w:p>
  <w:p w:rsidR="003014A2" w:rsidRPr="00EE0E5D" w:rsidRDefault="00EE0E5D" w:rsidP="00EE0E5D">
    <w:pPr>
      <w:jc w:val="center"/>
      <w:rPr>
        <w:rFonts w:ascii="Arial" w:hAnsi="Arial" w:cs="Arial"/>
        <w:b/>
        <w:sz w:val="20"/>
        <w:szCs w:val="20"/>
      </w:rPr>
    </w:pPr>
    <w:r w:rsidRPr="00EE0E5D">
      <w:rPr>
        <w:rFonts w:ascii="Arial" w:hAnsi="Arial" w:cs="Arial"/>
        <w:b/>
        <w:sz w:val="20"/>
        <w:szCs w:val="20"/>
      </w:rPr>
      <w:t>Suite 150, 926 – 5th Avenue SW Calgary, Alberta T2P 0N7 | 1.866.243.4301 | bridgewaterbank.ca</w:t>
    </w:r>
  </w:p>
  <w:p w:rsidR="003014A2" w:rsidRPr="00EE0E5D" w:rsidRDefault="003014A2" w:rsidP="003014A2">
    <w:pPr>
      <w:rPr>
        <w:rFonts w:ascii="Arial" w:hAnsi="Arial" w:cs="Arial"/>
        <w:b/>
        <w:sz w:val="20"/>
        <w:szCs w:val="20"/>
      </w:rPr>
    </w:pPr>
  </w:p>
  <w:p w:rsidR="00EA754E" w:rsidRPr="003014A2" w:rsidRDefault="00EA754E" w:rsidP="003014A2">
    <w:pPr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EB" w:rsidRDefault="00D678EB" w:rsidP="00EA754E">
      <w:r>
        <w:separator/>
      </w:r>
    </w:p>
  </w:footnote>
  <w:footnote w:type="continuationSeparator" w:id="0">
    <w:p w:rsidR="00D678EB" w:rsidRDefault="00D678EB" w:rsidP="00EA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54E" w:rsidRDefault="00EE5ED0" w:rsidP="00EE5ED0">
    <w:pPr>
      <w:pStyle w:val="Header"/>
      <w:spacing w:before="0" w:after="0"/>
      <w:ind w:left="-1260"/>
      <w:rPr>
        <w:b w:val="0"/>
        <w:bCs w:val="0"/>
        <w:sz w:val="12"/>
      </w:rPr>
    </w:pPr>
    <w:r>
      <w:rPr>
        <w:b w:val="0"/>
        <w:bCs w:val="0"/>
        <w:noProof/>
        <w:sz w:val="12"/>
      </w:rPr>
      <w:drawing>
        <wp:inline distT="0" distB="0" distL="0" distR="0" wp14:anchorId="0BF3DAA7" wp14:editId="0BF3DAA8">
          <wp:extent cx="7498080" cy="1176782"/>
          <wp:effectExtent l="19050" t="0" r="7620" b="0"/>
          <wp:docPr id="1" name="Picture 0" descr="header NoUn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NoUn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8080" cy="1176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5865"/>
    <w:multiLevelType w:val="hybridMultilevel"/>
    <w:tmpl w:val="CFC2D214"/>
    <w:lvl w:ilvl="0" w:tplc="C8002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D0ADA"/>
    <w:multiLevelType w:val="hybridMultilevel"/>
    <w:tmpl w:val="CECAB3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D3443A9"/>
    <w:multiLevelType w:val="hybridMultilevel"/>
    <w:tmpl w:val="96E674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551grnVnOaB9pEwEtj+DQ84o3M=" w:salt="sNo9gEexMxiZo6sWIYGk4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038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C07"/>
    <w:rsid w:val="000017C3"/>
    <w:rsid w:val="000245BB"/>
    <w:rsid w:val="0008210E"/>
    <w:rsid w:val="000E5B22"/>
    <w:rsid w:val="00131FD1"/>
    <w:rsid w:val="00136C07"/>
    <w:rsid w:val="00140DDF"/>
    <w:rsid w:val="001724D4"/>
    <w:rsid w:val="001863FF"/>
    <w:rsid w:val="001F0102"/>
    <w:rsid w:val="00230A32"/>
    <w:rsid w:val="00263F15"/>
    <w:rsid w:val="002D5559"/>
    <w:rsid w:val="002D72D7"/>
    <w:rsid w:val="003014A2"/>
    <w:rsid w:val="00360822"/>
    <w:rsid w:val="0037517A"/>
    <w:rsid w:val="00381EE3"/>
    <w:rsid w:val="003A15FB"/>
    <w:rsid w:val="00427545"/>
    <w:rsid w:val="00487C1F"/>
    <w:rsid w:val="00487F7A"/>
    <w:rsid w:val="004D763F"/>
    <w:rsid w:val="004F40AF"/>
    <w:rsid w:val="00505174"/>
    <w:rsid w:val="0054225D"/>
    <w:rsid w:val="00593450"/>
    <w:rsid w:val="005935FE"/>
    <w:rsid w:val="00646555"/>
    <w:rsid w:val="00694C33"/>
    <w:rsid w:val="00725E57"/>
    <w:rsid w:val="007432FF"/>
    <w:rsid w:val="007656E3"/>
    <w:rsid w:val="007959C0"/>
    <w:rsid w:val="007A4611"/>
    <w:rsid w:val="007A79DB"/>
    <w:rsid w:val="007E044A"/>
    <w:rsid w:val="007F09E5"/>
    <w:rsid w:val="008A78A2"/>
    <w:rsid w:val="008C3F29"/>
    <w:rsid w:val="008F0558"/>
    <w:rsid w:val="0093334C"/>
    <w:rsid w:val="00943DE7"/>
    <w:rsid w:val="00981C78"/>
    <w:rsid w:val="009835C3"/>
    <w:rsid w:val="009B7B71"/>
    <w:rsid w:val="00A014AA"/>
    <w:rsid w:val="00A66763"/>
    <w:rsid w:val="00AA2B14"/>
    <w:rsid w:val="00AB3196"/>
    <w:rsid w:val="00AB3672"/>
    <w:rsid w:val="00AD6087"/>
    <w:rsid w:val="00AE3E07"/>
    <w:rsid w:val="00B70E7D"/>
    <w:rsid w:val="00B70F7B"/>
    <w:rsid w:val="00BA191C"/>
    <w:rsid w:val="00BA67D8"/>
    <w:rsid w:val="00C00B7F"/>
    <w:rsid w:val="00C51A9C"/>
    <w:rsid w:val="00C523D5"/>
    <w:rsid w:val="00CA16D5"/>
    <w:rsid w:val="00CA2D3B"/>
    <w:rsid w:val="00CC0CB7"/>
    <w:rsid w:val="00D2592B"/>
    <w:rsid w:val="00D26CDF"/>
    <w:rsid w:val="00D42B2B"/>
    <w:rsid w:val="00D678EB"/>
    <w:rsid w:val="00D7530C"/>
    <w:rsid w:val="00DB0258"/>
    <w:rsid w:val="00E13C38"/>
    <w:rsid w:val="00E52118"/>
    <w:rsid w:val="00E73603"/>
    <w:rsid w:val="00EA754E"/>
    <w:rsid w:val="00EB2E2C"/>
    <w:rsid w:val="00EE0E5D"/>
    <w:rsid w:val="00EE5ED0"/>
    <w:rsid w:val="00F04E35"/>
    <w:rsid w:val="00F61C64"/>
    <w:rsid w:val="00FB49E8"/>
    <w:rsid w:val="00FC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3896"/>
    </o:shapedefaults>
    <o:shapelayout v:ext="edit">
      <o:idmap v:ext="edit" data="1"/>
    </o:shapelayout>
  </w:shapeDefaults>
  <w:decimalSymbol w:val="."/>
  <w:listSeparator w:val=","/>
  <w14:docId w14:val="0BF3DA33"/>
  <w15:docId w15:val="{9A746AA1-CCA0-4BDC-A157-989FAF6B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C0"/>
    <w:rPr>
      <w:sz w:val="24"/>
      <w:szCs w:val="24"/>
    </w:rPr>
  </w:style>
  <w:style w:type="paragraph" w:styleId="Heading1">
    <w:name w:val="heading 1"/>
    <w:basedOn w:val="Normal"/>
    <w:next w:val="Normal"/>
    <w:qFormat/>
    <w:rsid w:val="007959C0"/>
    <w:pPr>
      <w:keepNext/>
      <w:autoSpaceDE w:val="0"/>
      <w:autoSpaceDN w:val="0"/>
      <w:adjustRightInd w:val="0"/>
      <w:spacing w:before="60" w:after="120"/>
      <w:outlineLvl w:val="0"/>
    </w:pPr>
    <w:rPr>
      <w:b/>
      <w:bCs/>
      <w:smallCaps/>
      <w:sz w:val="20"/>
      <w:szCs w:val="18"/>
      <w:lang w:val="en-CA"/>
    </w:rPr>
  </w:style>
  <w:style w:type="paragraph" w:styleId="Heading2">
    <w:name w:val="heading 2"/>
    <w:basedOn w:val="Normal"/>
    <w:next w:val="Normal"/>
    <w:qFormat/>
    <w:rsid w:val="007959C0"/>
    <w:pPr>
      <w:keepNext/>
      <w:outlineLvl w:val="1"/>
    </w:pPr>
    <w:rPr>
      <w:rFonts w:cs="Arial"/>
      <w:b/>
      <w:bCs/>
      <w:iCs/>
      <w:sz w:val="16"/>
      <w:szCs w:val="28"/>
      <w:lang w:val="en-CA"/>
    </w:rPr>
  </w:style>
  <w:style w:type="paragraph" w:styleId="Heading3">
    <w:name w:val="heading 3"/>
    <w:basedOn w:val="Normal"/>
    <w:next w:val="Normal"/>
    <w:qFormat/>
    <w:rsid w:val="007959C0"/>
    <w:pPr>
      <w:keepNext/>
      <w:spacing w:before="120" w:after="6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59C0"/>
    <w:pPr>
      <w:tabs>
        <w:tab w:val="center" w:pos="4320"/>
        <w:tab w:val="right" w:pos="8640"/>
      </w:tabs>
      <w:spacing w:before="120" w:after="120"/>
      <w:jc w:val="center"/>
    </w:pPr>
    <w:rPr>
      <w:b/>
      <w:bCs/>
      <w:caps/>
    </w:rPr>
  </w:style>
  <w:style w:type="paragraph" w:styleId="Footer">
    <w:name w:val="footer"/>
    <w:basedOn w:val="Normal"/>
    <w:rsid w:val="007959C0"/>
    <w:pPr>
      <w:tabs>
        <w:tab w:val="center" w:pos="4320"/>
        <w:tab w:val="right" w:pos="8640"/>
      </w:tabs>
    </w:pPr>
    <w:rPr>
      <w:i/>
      <w:sz w:val="16"/>
    </w:rPr>
  </w:style>
  <w:style w:type="paragraph" w:styleId="BodyText">
    <w:name w:val="Body Text"/>
    <w:basedOn w:val="Normal"/>
    <w:rsid w:val="007959C0"/>
    <w:pPr>
      <w:spacing w:before="60" w:after="120"/>
    </w:pPr>
    <w:rPr>
      <w:sz w:val="16"/>
    </w:rPr>
  </w:style>
  <w:style w:type="paragraph" w:styleId="BalloonText">
    <w:name w:val="Balloon Text"/>
    <w:basedOn w:val="Normal"/>
    <w:link w:val="BalloonTextChar"/>
    <w:rsid w:val="00EE5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WBForm" ma:contentTypeID="0x0101009F61BF50D1F69D4E9D8FC1205E825FF6050200CE7B1845E1737B498B25A512E2C9ACA8" ma:contentTypeVersion="8" ma:contentTypeDescription="" ma:contentTypeScope="" ma:versionID="8567bccbd677756b61bc0d1a6a8f7563">
  <xsd:schema xmlns:xsd="http://www.w3.org/2001/XMLSchema" xmlns:xs="http://www.w3.org/2001/XMLSchema" xmlns:p="http://schemas.microsoft.com/office/2006/metadata/properties" xmlns:ns2="6621c307-976b-484c-86bf-70c92d21e22f" targetNamespace="http://schemas.microsoft.com/office/2006/metadata/properties" ma:root="true" ma:fieldsID="7884fe8a0eb94a83123dd83060ea9435" ns2:_="">
    <xsd:import namespace="6621c307-976b-484c-86bf-70c92d21e22f"/>
    <xsd:element name="properties">
      <xsd:complexType>
        <xsd:sequence>
          <xsd:element name="documentManagement">
            <xsd:complexType>
              <xsd:all>
                <xsd:element ref="ns2:StaffCustomer" minOccurs="0"/>
                <xsd:element ref="ns2:BWB_x0020_Department" minOccurs="0"/>
                <xsd:element ref="ns2:Level1" minOccurs="0"/>
                <xsd:element ref="ns2:Level2" minOccurs="0"/>
                <xsd:element ref="ns2:Level3" minOccurs="0"/>
                <xsd:element ref="ns2:Level4" minOccurs="0"/>
                <xsd:element ref="ns2:Mortgage_x0020_Ops_x0020_Function" minOccurs="0"/>
                <xsd:element ref="ns2:ab5cf8496e314173ac13a085d74ce228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TaxCatchAllLabel" minOccurs="0"/>
                <xsd:element ref="ns2:SharedWithDetails" minOccurs="0"/>
                <xsd:element ref="ns2:af806928962149099171e36a669dc6f8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1c307-976b-484c-86bf-70c92d21e22f" elementFormDefault="qualified">
    <xsd:import namespace="http://schemas.microsoft.com/office/2006/documentManagement/types"/>
    <xsd:import namespace="http://schemas.microsoft.com/office/infopath/2007/PartnerControls"/>
    <xsd:element name="StaffCustomer" ma:index="4" nillable="true" ma:displayName="StaffCustomer" ma:default="Staff" ma:description="Indicator that the Form is for Staff or Customer" ma:format="Dropdown" ma:indexed="true" ma:internalName="StaffCustomer" ma:readOnly="false">
      <xsd:simpleType>
        <xsd:restriction base="dms:Choice">
          <xsd:enumeration value="Customer"/>
          <xsd:enumeration value="Staff"/>
        </xsd:restriction>
      </xsd:simpleType>
    </xsd:element>
    <xsd:element name="BWB_x0020_Department" ma:index="5" nillable="true" ma:displayName="BWB Department" ma:internalName="BWB_x0020_Department">
      <xsd:simpleType>
        <xsd:restriction base="dms:Text">
          <xsd:maxLength value="255"/>
        </xsd:restriction>
      </xsd:simpleType>
    </xsd:element>
    <xsd:element name="Level1" ma:index="6" nillable="true" ma:displayName="Level1" ma:format="Dropdown" ma:internalName="Level1">
      <xsd:simpleType>
        <xsd:restriction base="dms:Choice">
          <xsd:enumeration value="0001 - 0150 AT Treasury &amp; Securitization"/>
          <xsd:enumeration value="0151 - 0300 AB Banking &amp; Trust"/>
          <xsd:enumeration value="0301 - 0500 BP Business Planning"/>
          <xsd:enumeration value="0501 - 1000 GA General Admin"/>
          <xsd:enumeration value="1001 - 1500 AU Authorities"/>
          <xsd:enumeration value="1501 - 1600 AD Audit"/>
          <xsd:enumeration value="1601 - 1750 BC Bank Compliance"/>
          <xsd:enumeration value="1751 - 1850 CC Communications"/>
          <xsd:enumeration value="1851 - 2000 CR Customer Relations"/>
          <xsd:enumeration value="2501 - 3000 DS Deposit Services"/>
          <xsd:enumeration value="3001 - 3200 HR Human Resources"/>
          <xsd:enumeration value="3201 - 3500 AVAILABLE"/>
          <xsd:enumeration value="3501 - 4000 IT Information Technologies"/>
          <xsd:enumeration value="4001 - 4150 B2B Sales, Business to Business"/>
          <xsd:enumeration value="4151 - 4300 AVAILABLE"/>
          <xsd:enumeration value="4301 - 4500 AVAILABLE"/>
          <xsd:enumeration value="4501 - 5000 MO Mortgage Operations"/>
          <xsd:enumeration value="5001 - 5500 MR Recoveries"/>
          <xsd:enumeration value="5501 - 5700 RE Renewals"/>
          <xsd:enumeration value="5701 - 5800 DSR Direct Sales and Retention"/>
          <xsd:enumeration value="5801 - 6500 MS Mortgage Servicing"/>
          <xsd:enumeration value="6501 - 6900 AVAILABLE"/>
          <xsd:enumeration value="6901 - 7000 SB Service Bureau"/>
          <xsd:enumeration value="7001 - 7500 PG Procedures &amp; Guidelines"/>
          <xsd:enumeration value="7501 - 8000 ER Enterprise Risk"/>
          <xsd:enumeration value="8001 - 8100 LG Legal"/>
          <xsd:enumeration value="8101 - 8200 RR Regulatory Risk"/>
          <xsd:enumeration value="8201 - 8276 CEC Customer Experience Centre"/>
          <xsd:enumeration value="8277 - 9000 CS Card Solutions (not for Backyard)"/>
          <xsd:enumeration value="9001 - 9500 Underwriting"/>
          <xsd:enumeration value="JOB TRAINING DOCS"/>
          <xsd:enumeration value="MA01 - MA## Marketing"/>
        </xsd:restriction>
      </xsd:simpleType>
    </xsd:element>
    <xsd:element name="Level2" ma:index="7" nillable="true" ma:displayName="Level2" ma:internalName="Level2">
      <xsd:simpleType>
        <xsd:restriction base="dms:Text">
          <xsd:maxLength value="100"/>
        </xsd:restriction>
      </xsd:simpleType>
    </xsd:element>
    <xsd:element name="Level3" ma:index="8" nillable="true" ma:displayName="Level3" ma:internalName="Level3">
      <xsd:simpleType>
        <xsd:restriction base="dms:Text">
          <xsd:maxLength value="100"/>
        </xsd:restriction>
      </xsd:simpleType>
    </xsd:element>
    <xsd:element name="Level4" ma:index="9" nillable="true" ma:displayName="Level4" ma:internalName="Level4">
      <xsd:simpleType>
        <xsd:restriction base="dms:Text">
          <xsd:maxLength value="100"/>
        </xsd:restriction>
      </xsd:simpleType>
    </xsd:element>
    <xsd:element name="Mortgage_x0020_Ops_x0020_Function" ma:index="10" nillable="true" ma:displayName="Mortgage Ops Function" ma:format="Dropdown" ma:internalName="Mortgage_x0020_Ops_x0020_Function" ma:readOnly="false">
      <xsd:simpleType>
        <xsd:union memberTypes="dms:Text">
          <xsd:simpleType>
            <xsd:restriction base="dms:Choice">
              <xsd:enumeration value="BwB Ports and Fax Instruction"/>
              <xsd:enumeration value="BwB Solicitor Documents"/>
              <xsd:enumeration value="Computershare Ports and Fax Instruction"/>
              <xsd:enumeration value="Computershare Solicitor Documents"/>
              <xsd:enumeration value="Confirmation Letters"/>
              <xsd:enumeration value="Frozen Documents"/>
            </xsd:restriction>
          </xsd:simpleType>
        </xsd:union>
      </xsd:simpleType>
    </xsd:element>
    <xsd:element name="ab5cf8496e314173ac13a085d74ce228" ma:index="12" ma:taxonomy="true" ma:internalName="ab5cf8496e314173ac13a085d74ce228" ma:taxonomyFieldName="AMA_x0020_Content" ma:displayName="AMA Content" ma:readOnly="false" ma:default="104;#Information|6fe12e63-0eb3-47f6-902d-74d8ca06c0af" ma:fieldId="{ab5cf849-6e31-4173-ac13-a085d74ce228}" ma:sspId="78076022-8d04-4259-bc2a-132c5a4ae48d" ma:termSetId="8b3a28db-e1f9-4f6d-9ea1-3a062ffbd5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internalName="SharingHintHash" ma:readOnly="true">
      <xsd:simpleType>
        <xsd:restriction base="dms:Text"/>
      </xsd:simpleType>
    </xsd:element>
    <xsd:element name="TaxCatchAllLabel" ma:index="21" nillable="true" ma:displayName="Taxonomy Catch All Column1" ma:description="" ma:hidden="true" ma:list="{d87b3f52-353e-4168-924f-4aad06e358ca}" ma:internalName="TaxCatchAllLabel" ma:readOnly="true" ma:showField="CatchAllDataLabel" ma:web="6621c307-976b-484c-86bf-70c92d21e2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af806928962149099171e36a669dc6f8" ma:index="25" ma:taxonomy="true" ma:internalName="af806928962149099171e36a669dc6f8" ma:taxonomyFieldName="AMA_x0020_Business_x0020_Unit" ma:displayName="AMA Business Unit" ma:default="13;#All Businesses|6eef027f-d433-4e07-a6b6-71bc6fd04ec3" ma:fieldId="{af806928-9621-4909-9171-e36a669dc6f8}" ma:taxonomyMulti="true" ma:sspId="78076022-8d04-4259-bc2a-132c5a4ae48d" ma:termSetId="435cfae0-e58c-4dc8-a80e-3c7a20eb3f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d87b3f52-353e-4168-924f-4aad06e358ca}" ma:internalName="TaxCatchAll" ma:showField="CatchAllData" ma:web="6621c307-976b-484c-86bf-70c92d21e2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WB_x0020_Department xmlns="6621c307-976b-484c-86bf-70c92d21e22f">Underwriting</BWB_x0020_Department>
    <Level2 xmlns="6621c307-976b-484c-86bf-70c92d21e22f" xsi:nil="true"/>
    <SharingHintHash xmlns="6621c307-976b-484c-86bf-70c92d21e22f" xsi:nil="true"/>
    <SharedWithUsers xmlns="6621c307-976b-484c-86bf-70c92d21e22f">
      <UserInfo>
        <DisplayName/>
        <AccountId xsi:nil="true"/>
        <AccountType/>
      </UserInfo>
    </SharedWithUsers>
    <Level3 xmlns="6621c307-976b-484c-86bf-70c92d21e22f" xsi:nil="true"/>
    <Mortgage_x0020_Ops_x0020_Function xmlns="6621c307-976b-484c-86bf-70c92d21e22f" xsi:nil="true"/>
    <_dlc_DocId xmlns="6621c307-976b-484c-86bf-70c92d21e22f">AQCNNZJQPWCT-193-3248</_dlc_DocId>
    <af806928962149099171e36a669dc6f8 xmlns="6621c307-976b-484c-86bf-70c92d21e2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Banking</TermName>
          <TermId xmlns="http://schemas.microsoft.com/office/infopath/2007/PartnerControls">0428db66-9bcf-420e-b24d-1d9cd16e4e9a</TermId>
        </TermInfo>
      </Terms>
    </af806928962149099171e36a669dc6f8>
    <TaxCatchAll xmlns="6621c307-976b-484c-86bf-70c92d21e22f">
      <Value>19</Value>
      <Value>24</Value>
    </TaxCatchAll>
    <ab5cf8496e314173ac13a085d74ce228 xmlns="6621c307-976b-484c-86bf-70c92d21e2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db292101-e564-40d8-8298-9ce0dee997b0</TermId>
        </TermInfo>
      </Terms>
    </ab5cf8496e314173ac13a085d74ce228>
    <Level1 xmlns="6621c307-976b-484c-86bf-70c92d21e22f">9001 - 9500 Underwriting</Level1>
    <SharedWithDetails xmlns="6621c307-976b-484c-86bf-70c92d21e22f" xsi:nil="true"/>
    <Level4 xmlns="6621c307-976b-484c-86bf-70c92d21e22f" xsi:nil="true"/>
    <StaffCustomer xmlns="6621c307-976b-484c-86bf-70c92d21e22f">Staff</StaffCustomer>
    <_dlc_DocIdUrl xmlns="6621c307-976b-484c-86bf-70c92d21e22f">
      <Url>https://amaonline.sharepoint.com/serving-members-and-customers-site/Banking-Site/_layouts/15/DocIdRedir.aspx?ID=AQCNNZJQPWCT-193-3248</Url>
      <Description>AQCNNZJQPWCT-193-3248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4A72-54BF-4D9B-BC08-33656F9C8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1c307-976b-484c-86bf-70c92d2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EED7D-B3B8-4A19-8689-1D6C8598D5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CAF568-0A83-483A-B1CD-38949AF9B1AA}">
  <ds:schemaRefs>
    <ds:schemaRef ds:uri="http://schemas.microsoft.com/office/2006/metadata/properties"/>
    <ds:schemaRef ds:uri="http://schemas.microsoft.com/office/infopath/2007/PartnerControls"/>
    <ds:schemaRef ds:uri="6621c307-976b-484c-86bf-70c92d21e22f"/>
  </ds:schemaRefs>
</ds:datastoreItem>
</file>

<file path=customXml/itemProps4.xml><?xml version="1.0" encoding="utf-8"?>
<ds:datastoreItem xmlns:ds="http://schemas.openxmlformats.org/officeDocument/2006/customXml" ds:itemID="{15A29904-DD07-4985-9DBA-F9087C266F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338CB5-AF60-4CFD-BC77-E33787A4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9003 - Property Feature Sheet</vt:lpstr>
    </vt:vector>
  </TitlesOfParts>
  <Company>Alberta Motor Association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9003 - Property Feature Sheet</dc:title>
  <dc:subject/>
  <dc:creator>BWB</dc:creator>
  <cp:keywords/>
  <cp:lastModifiedBy>Rbaumgarten</cp:lastModifiedBy>
  <cp:revision>17</cp:revision>
  <cp:lastPrinted>2011-04-12T22:39:00Z</cp:lastPrinted>
  <dcterms:created xsi:type="dcterms:W3CDTF">2011-04-12T22:39:00Z</dcterms:created>
  <dcterms:modified xsi:type="dcterms:W3CDTF">2014-05-08T21:46:00Z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A Business Unit">
    <vt:lpwstr>24;#Banking|0428db66-9bcf-420e-b24d-1d9cd16e4e9a</vt:lpwstr>
  </property>
  <property fmtid="{D5CDD505-2E9C-101B-9397-08002B2CF9AE}" pid="3" name="ContentTypeId">
    <vt:lpwstr>0x0101009F61BF50D1F69D4E9D8FC1205E825FF6050200CE7B1845E1737B498B25A512E2C9ACA8</vt:lpwstr>
  </property>
  <property fmtid="{D5CDD505-2E9C-101B-9397-08002B2CF9AE}" pid="4" name="AMA Content">
    <vt:lpwstr>19;#Form|db292101-e564-40d8-8298-9ce0dee997b0</vt:lpwstr>
  </property>
  <property fmtid="{D5CDD505-2E9C-101B-9397-08002B2CF9AE}" pid="5" name="_dlc_DocIdItemGuid">
    <vt:lpwstr>c6712a7d-fb39-4cc3-8686-f942542360bc</vt:lpwstr>
  </property>
</Properties>
</file>